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DC" w:rsidRPr="00C002BB" w:rsidRDefault="000E35DC" w:rsidP="000E35DC">
      <w:pPr>
        <w:ind w:left="-567"/>
        <w:rPr>
          <w:rFonts w:ascii="Arial" w:hAnsi="Arial" w:cs="Arial"/>
        </w:rPr>
      </w:pPr>
      <w:bookmarkStart w:id="0" w:name="_GoBack"/>
      <w:bookmarkEnd w:id="0"/>
      <w:r w:rsidRPr="00C002BB">
        <w:rPr>
          <w:rFonts w:ascii="Arial" w:hAnsi="Arial" w:cs="Arial"/>
          <w:noProof/>
          <w:lang w:eastAsia="sk-SK"/>
        </w:rPr>
        <w:drawing>
          <wp:inline distT="0" distB="0" distL="0" distR="0" wp14:anchorId="2701001F" wp14:editId="6C6E71C3">
            <wp:extent cx="6893290" cy="942964"/>
            <wp:effectExtent l="0" t="0" r="317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KZP v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114" cy="95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DC" w:rsidRPr="008F3DEA" w:rsidRDefault="000E35DC" w:rsidP="000E35DC">
      <w:pPr>
        <w:shd w:val="clear" w:color="auto" w:fill="FFFFFF"/>
        <w:tabs>
          <w:tab w:val="left" w:pos="2977"/>
        </w:tabs>
        <w:spacing w:after="0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>Prijímateľ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>:</w:t>
      </w:r>
      <w:r w:rsidRPr="00C002BB">
        <w:rPr>
          <w:rFonts w:ascii="Arial" w:eastAsia="Times New Roman" w:hAnsi="Arial" w:cs="Arial"/>
          <w:color w:val="000000"/>
          <w:lang w:eastAsia="sk-SK"/>
        </w:rPr>
        <w:br/>
      </w: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 xml:space="preserve">Názov:            </w:t>
      </w:r>
      <w:r w:rsidRPr="00C002BB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8F3DEA" w:rsidRPr="008F3DEA">
        <w:rPr>
          <w:rFonts w:ascii="Arial" w:eastAsia="Times New Roman" w:hAnsi="Arial" w:cs="Arial"/>
          <w:b/>
          <w:bCs/>
          <w:color w:val="000000"/>
          <w:lang w:eastAsia="sk-SK"/>
        </w:rPr>
        <w:t>Obec Palárikovo</w:t>
      </w:r>
      <w:r w:rsidRPr="00DE1AC8">
        <w:rPr>
          <w:rFonts w:ascii="Arial" w:eastAsia="Times New Roman" w:hAnsi="Arial" w:cs="Arial"/>
          <w:color w:val="000000"/>
          <w:highlight w:val="yellow"/>
          <w:lang w:eastAsia="sk-SK"/>
        </w:rPr>
        <w:br/>
      </w:r>
      <w:r w:rsidRPr="008F3DEA">
        <w:rPr>
          <w:rFonts w:ascii="Arial" w:eastAsia="Times New Roman" w:hAnsi="Arial" w:cs="Arial"/>
          <w:b/>
          <w:bCs/>
          <w:color w:val="000000"/>
          <w:lang w:eastAsia="sk-SK"/>
        </w:rPr>
        <w:t xml:space="preserve">Sídlo:              </w:t>
      </w:r>
      <w:r w:rsidRPr="008F3DE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8F3DE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8F3DEA" w:rsidRPr="008F3DEA">
        <w:rPr>
          <w:rFonts w:ascii="Arial" w:hAnsi="Arial" w:cs="Arial"/>
          <w:b/>
          <w:bCs/>
          <w:color w:val="000000"/>
          <w:shd w:val="clear" w:color="auto" w:fill="FFFFFF"/>
        </w:rPr>
        <w:t>Hlavná 82, 941 11 Palárikovo</w:t>
      </w:r>
    </w:p>
    <w:p w:rsidR="000E35DC" w:rsidRPr="008F3DEA" w:rsidRDefault="000E35DC" w:rsidP="000E35DC">
      <w:pPr>
        <w:shd w:val="clear" w:color="auto" w:fill="FFFFFF"/>
        <w:tabs>
          <w:tab w:val="left" w:pos="2977"/>
        </w:tabs>
        <w:spacing w:after="0"/>
        <w:rPr>
          <w:rFonts w:ascii="Arial" w:eastAsia="Times New Roman" w:hAnsi="Arial" w:cs="Arial"/>
          <w:color w:val="000000"/>
          <w:lang w:eastAsia="sk-SK"/>
        </w:rPr>
      </w:pPr>
      <w:r w:rsidRPr="008F3DEA">
        <w:rPr>
          <w:rFonts w:ascii="Arial" w:eastAsia="Times New Roman" w:hAnsi="Arial" w:cs="Arial"/>
          <w:b/>
          <w:bCs/>
          <w:color w:val="000000"/>
          <w:lang w:eastAsia="sk-SK"/>
        </w:rPr>
        <w:t xml:space="preserve">IČO:               </w:t>
      </w:r>
      <w:r w:rsidRPr="008F3DE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8F3DE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8F3DEA" w:rsidRPr="008F3DEA">
        <w:rPr>
          <w:rFonts w:ascii="Arial" w:hAnsi="Arial" w:cs="Arial"/>
          <w:b/>
          <w:bCs/>
          <w:color w:val="000000"/>
          <w:shd w:val="clear" w:color="auto" w:fill="FFFFFF"/>
        </w:rPr>
        <w:t>00 309 176</w:t>
      </w:r>
      <w:r w:rsidRPr="008F3DEA">
        <w:rPr>
          <w:rFonts w:ascii="Arial" w:eastAsia="Times New Roman" w:hAnsi="Arial" w:cs="Arial"/>
          <w:color w:val="000000"/>
          <w:lang w:eastAsia="sk-SK"/>
        </w:rPr>
        <w:br/>
      </w:r>
      <w:r w:rsidRPr="008F3DEA">
        <w:rPr>
          <w:rFonts w:ascii="Arial" w:eastAsia="Times New Roman" w:hAnsi="Arial" w:cs="Arial"/>
          <w:b/>
          <w:bCs/>
          <w:color w:val="000000"/>
          <w:lang w:eastAsia="sk-SK"/>
        </w:rPr>
        <w:t xml:space="preserve">Kód projektu: </w:t>
      </w:r>
      <w:r w:rsidRPr="008F3DE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8F3DE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8F3DEA" w:rsidRPr="008F3DEA">
        <w:rPr>
          <w:rFonts w:ascii="Arial" w:hAnsi="Arial" w:cs="Arial"/>
          <w:b/>
          <w:bCs/>
          <w:color w:val="000000"/>
          <w:shd w:val="clear" w:color="auto" w:fill="FFFFFF"/>
        </w:rPr>
        <w:t>310011L099</w:t>
      </w:r>
      <w:r w:rsidRPr="008F3DEA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0E35DC" w:rsidRPr="008F3DEA" w:rsidRDefault="000E35DC" w:rsidP="000E35DC">
      <w:pPr>
        <w:shd w:val="clear" w:color="auto" w:fill="FFFFFF"/>
        <w:tabs>
          <w:tab w:val="left" w:pos="2977"/>
        </w:tabs>
        <w:spacing w:after="0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0E35DC" w:rsidRPr="008F3DEA" w:rsidRDefault="000E35DC" w:rsidP="000E35DC">
      <w:pPr>
        <w:shd w:val="clear" w:color="auto" w:fill="FFFFFF"/>
        <w:tabs>
          <w:tab w:val="left" w:pos="2977"/>
        </w:tabs>
        <w:spacing w:after="0"/>
        <w:ind w:left="3540" w:hanging="3540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8F3DEA">
        <w:rPr>
          <w:rFonts w:ascii="Arial" w:eastAsia="Times New Roman" w:hAnsi="Arial" w:cs="Arial"/>
          <w:b/>
          <w:bCs/>
          <w:color w:val="000000"/>
          <w:lang w:eastAsia="sk-SK"/>
        </w:rPr>
        <w:t xml:space="preserve">Názov projektu: </w:t>
      </w:r>
      <w:r w:rsidRPr="008F3DE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8F3DE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proofErr w:type="spellStart"/>
      <w:r w:rsidR="008F3DEA" w:rsidRPr="008F3DEA">
        <w:rPr>
          <w:rFonts w:ascii="Arial" w:hAnsi="Arial" w:cs="Arial"/>
          <w:b/>
          <w:sz w:val="24"/>
          <w:szCs w:val="24"/>
        </w:rPr>
        <w:t>Kompostéry</w:t>
      </w:r>
      <w:proofErr w:type="spellEnd"/>
      <w:r w:rsidR="008F3DEA" w:rsidRPr="008F3DEA">
        <w:rPr>
          <w:rFonts w:ascii="Arial" w:hAnsi="Arial" w:cs="Arial"/>
          <w:b/>
          <w:sz w:val="24"/>
          <w:szCs w:val="24"/>
        </w:rPr>
        <w:t xml:space="preserve"> pre obec Palárikovo</w:t>
      </w:r>
    </w:p>
    <w:p w:rsidR="000E35DC" w:rsidRPr="008F3DEA" w:rsidRDefault="000E35DC" w:rsidP="000E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5DC" w:rsidRPr="008F3DEA" w:rsidRDefault="000E35DC" w:rsidP="000E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F3DEA">
        <w:rPr>
          <w:rFonts w:ascii="Arial" w:hAnsi="Arial" w:cs="Arial"/>
          <w:b/>
        </w:rPr>
        <w:t>Výška finančného príspevku:</w:t>
      </w:r>
      <w:r w:rsidRPr="008F3DEA">
        <w:rPr>
          <w:rFonts w:ascii="Arial" w:hAnsi="Arial" w:cs="Arial"/>
        </w:rPr>
        <w:tab/>
        <w:t xml:space="preserve">maximálna výška NFP </w:t>
      </w:r>
      <w:r w:rsidR="00C71261" w:rsidRPr="00C71261">
        <w:rPr>
          <w:rFonts w:ascii="Arial" w:hAnsi="Arial" w:cs="Arial"/>
          <w:b/>
        </w:rPr>
        <w:t>142 024,05</w:t>
      </w:r>
      <w:r w:rsidR="00C71261">
        <w:rPr>
          <w:rFonts w:ascii="Arial" w:hAnsi="Arial" w:cs="Arial"/>
          <w:b/>
        </w:rPr>
        <w:t xml:space="preserve"> </w:t>
      </w:r>
      <w:r w:rsidRPr="008F3DEA">
        <w:rPr>
          <w:rFonts w:ascii="Arial" w:hAnsi="Arial" w:cs="Arial"/>
          <w:b/>
        </w:rPr>
        <w:t>Eur</w:t>
      </w:r>
    </w:p>
    <w:p w:rsidR="000E35DC" w:rsidRPr="00C002BB" w:rsidRDefault="000E35DC" w:rsidP="000E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5DC" w:rsidRPr="00C002BB" w:rsidRDefault="000E35DC" w:rsidP="000E3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35DC" w:rsidRPr="005949DC" w:rsidRDefault="000E35DC" w:rsidP="00234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9DC">
        <w:rPr>
          <w:rFonts w:ascii="Arial" w:hAnsi="Arial" w:cs="Arial"/>
          <w:b/>
          <w:sz w:val="24"/>
          <w:szCs w:val="24"/>
        </w:rPr>
        <w:t>Cieľom projektu</w:t>
      </w:r>
      <w:r w:rsidRPr="005949DC">
        <w:rPr>
          <w:rFonts w:ascii="Arial" w:hAnsi="Arial" w:cs="Arial"/>
          <w:sz w:val="24"/>
          <w:szCs w:val="24"/>
        </w:rPr>
        <w:t xml:space="preserve"> </w:t>
      </w:r>
      <w:r w:rsidR="008F3DEA" w:rsidRPr="008F3DEA">
        <w:rPr>
          <w:rFonts w:ascii="Arial" w:hAnsi="Arial" w:cs="Arial"/>
          <w:sz w:val="24"/>
          <w:szCs w:val="24"/>
        </w:rPr>
        <w:t xml:space="preserve">je obstaranie záhradných </w:t>
      </w:r>
      <w:proofErr w:type="spellStart"/>
      <w:r w:rsidR="008F3DEA" w:rsidRPr="008F3DEA">
        <w:rPr>
          <w:rFonts w:ascii="Arial" w:hAnsi="Arial" w:cs="Arial"/>
          <w:sz w:val="24"/>
          <w:szCs w:val="24"/>
        </w:rPr>
        <w:t>kompostérov</w:t>
      </w:r>
      <w:proofErr w:type="spellEnd"/>
      <w:r w:rsidR="008F3DEA" w:rsidRPr="008F3DEA">
        <w:rPr>
          <w:rFonts w:ascii="Arial" w:hAnsi="Arial" w:cs="Arial"/>
          <w:sz w:val="24"/>
          <w:szCs w:val="24"/>
        </w:rPr>
        <w:t xml:space="preserve"> na predchádzanie vzniku BRKO produkovaného v domácnostiach na území obce</w:t>
      </w:r>
      <w:r w:rsidR="008F3DEA">
        <w:rPr>
          <w:rFonts w:ascii="Arial" w:hAnsi="Arial" w:cs="Arial"/>
          <w:sz w:val="24"/>
          <w:szCs w:val="24"/>
        </w:rPr>
        <w:t xml:space="preserve"> Palárikovo</w:t>
      </w:r>
      <w:r w:rsidR="005949DC" w:rsidRPr="00234A4B">
        <w:rPr>
          <w:rFonts w:ascii="Arial" w:hAnsi="Arial" w:cs="Arial"/>
          <w:iCs/>
          <w:sz w:val="24"/>
          <w:szCs w:val="24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20"/>
        <w:gridCol w:w="5720"/>
      </w:tblGrid>
      <w:tr w:rsidR="000E35DC" w:rsidRPr="00C002BB" w:rsidTr="00BC1E02">
        <w:trPr>
          <w:trHeight w:val="292"/>
        </w:trPr>
        <w:tc>
          <w:tcPr>
            <w:tcW w:w="5720" w:type="dxa"/>
          </w:tcPr>
          <w:p w:rsidR="000E35DC" w:rsidRPr="00C002BB" w:rsidRDefault="000E35DC" w:rsidP="00BC1E02">
            <w:pPr>
              <w:pStyle w:val="Default"/>
              <w:rPr>
                <w:sz w:val="22"/>
                <w:szCs w:val="22"/>
              </w:rPr>
            </w:pPr>
            <w:r w:rsidRPr="00C002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20" w:type="dxa"/>
          </w:tcPr>
          <w:p w:rsidR="000E35DC" w:rsidRPr="00C002BB" w:rsidRDefault="000E35DC" w:rsidP="00BC1E0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E35DC" w:rsidRDefault="000E35DC" w:rsidP="000E35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C002BB">
        <w:rPr>
          <w:rFonts w:ascii="Arial" w:eastAsia="Times New Roman" w:hAnsi="Arial" w:cs="Arial"/>
          <w:b/>
          <w:color w:val="000000"/>
          <w:lang w:eastAsia="sk-SK"/>
        </w:rPr>
        <w:t xml:space="preserve">Miesto realizácie projektu: </w:t>
      </w:r>
      <w:r w:rsidRPr="00C002BB">
        <w:rPr>
          <w:rFonts w:ascii="Arial" w:eastAsia="Times New Roman" w:hAnsi="Arial" w:cs="Arial"/>
          <w:b/>
          <w:color w:val="000000"/>
          <w:lang w:eastAsia="sk-SK"/>
        </w:rPr>
        <w:tab/>
        <w:t xml:space="preserve">   </w:t>
      </w:r>
      <w:r w:rsidR="008F3DEA" w:rsidRPr="008F3DEA">
        <w:rPr>
          <w:rFonts w:ascii="Arial" w:eastAsia="Times New Roman" w:hAnsi="Arial" w:cs="Arial"/>
          <w:color w:val="000000"/>
          <w:lang w:eastAsia="sk-SK"/>
        </w:rPr>
        <w:t>Obec Palárikovo</w:t>
      </w:r>
    </w:p>
    <w:p w:rsidR="000E35DC" w:rsidRPr="00C002BB" w:rsidRDefault="000E35DC" w:rsidP="000E35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k-SK"/>
        </w:rPr>
      </w:pPr>
      <w:r w:rsidRPr="00C002BB">
        <w:rPr>
          <w:rFonts w:ascii="Arial" w:eastAsia="Times New Roman" w:hAnsi="Arial" w:cs="Arial"/>
          <w:color w:val="000000"/>
          <w:lang w:eastAsia="sk-SK"/>
        </w:rPr>
        <w:br/>
      </w:r>
      <w:r w:rsidRPr="00C002BB">
        <w:rPr>
          <w:rFonts w:ascii="Arial" w:eastAsia="Times New Roman" w:hAnsi="Arial" w:cs="Arial"/>
          <w:b/>
          <w:color w:val="000000"/>
          <w:lang w:eastAsia="sk-SK"/>
        </w:rPr>
        <w:t>Poskytovateľ</w:t>
      </w:r>
      <w:r w:rsidRPr="00C002BB">
        <w:rPr>
          <w:rFonts w:ascii="Arial" w:eastAsia="Times New Roman" w:hAnsi="Arial" w:cs="Arial"/>
          <w:color w:val="000000"/>
          <w:lang w:eastAsia="sk-SK"/>
        </w:rPr>
        <w:t xml:space="preserve">: </w:t>
      </w:r>
      <w:r w:rsidRPr="00C002BB">
        <w:rPr>
          <w:rFonts w:ascii="Arial" w:eastAsia="Times New Roman" w:hAnsi="Arial" w:cs="Arial"/>
          <w:color w:val="000000"/>
          <w:lang w:eastAsia="sk-SK"/>
        </w:rPr>
        <w:tab/>
      </w:r>
      <w:r w:rsidRPr="00C002BB">
        <w:rPr>
          <w:rFonts w:ascii="Arial" w:eastAsia="Times New Roman" w:hAnsi="Arial" w:cs="Arial"/>
          <w:color w:val="000000"/>
          <w:lang w:eastAsia="sk-SK"/>
        </w:rPr>
        <w:tab/>
        <w:t xml:space="preserve">   </w:t>
      </w:r>
      <w:r w:rsidRPr="00C002BB">
        <w:rPr>
          <w:rFonts w:ascii="Arial" w:eastAsia="Times New Roman" w:hAnsi="Arial" w:cs="Arial"/>
          <w:bCs/>
          <w:color w:val="000000"/>
          <w:lang w:eastAsia="sk-SK"/>
        </w:rPr>
        <w:t xml:space="preserve">Ministerstvo životného prostredia Slovenskej republiky, </w:t>
      </w:r>
    </w:p>
    <w:p w:rsidR="000E35DC" w:rsidRDefault="000E35DC" w:rsidP="000E35DC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Cs/>
          <w:color w:val="000000"/>
          <w:lang w:eastAsia="sk-SK"/>
        </w:rPr>
      </w:pPr>
      <w:r w:rsidRPr="00C002BB">
        <w:rPr>
          <w:rFonts w:ascii="Arial" w:eastAsia="Times New Roman" w:hAnsi="Arial" w:cs="Arial"/>
          <w:bCs/>
          <w:color w:val="000000"/>
          <w:lang w:eastAsia="sk-SK"/>
        </w:rPr>
        <w:t xml:space="preserve">   v zastúpení Slovenská agentúra životného prostredia</w:t>
      </w:r>
    </w:p>
    <w:p w:rsidR="000E35DC" w:rsidRPr="00C002BB" w:rsidRDefault="000E35DC" w:rsidP="000E35DC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lang w:eastAsia="sk-SK"/>
        </w:rPr>
      </w:pPr>
    </w:p>
    <w:p w:rsidR="000E35DC" w:rsidRPr="00C002BB" w:rsidRDefault="000E35DC" w:rsidP="000E35DC">
      <w:pPr>
        <w:pStyle w:val="Default"/>
        <w:rPr>
          <w:sz w:val="22"/>
          <w:szCs w:val="22"/>
        </w:rPr>
      </w:pPr>
      <w:r w:rsidRPr="00C002BB">
        <w:rPr>
          <w:rFonts w:eastAsia="Times New Roman"/>
          <w:b/>
          <w:sz w:val="22"/>
          <w:szCs w:val="22"/>
          <w:lang w:eastAsia="sk-SK"/>
        </w:rPr>
        <w:t>Kód výzvy:</w:t>
      </w:r>
      <w:r w:rsidRPr="00C002BB">
        <w:rPr>
          <w:rFonts w:eastAsia="Times New Roman"/>
          <w:sz w:val="22"/>
          <w:szCs w:val="22"/>
          <w:lang w:eastAsia="sk-SK"/>
        </w:rPr>
        <w:t xml:space="preserve">                 </w:t>
      </w:r>
      <w:r w:rsidRPr="00C002BB">
        <w:rPr>
          <w:rFonts w:eastAsia="Times New Roman"/>
          <w:sz w:val="22"/>
          <w:szCs w:val="22"/>
          <w:lang w:eastAsia="sk-SK"/>
        </w:rPr>
        <w:tab/>
        <w:t xml:space="preserve">   </w:t>
      </w:r>
      <w:r w:rsidR="00DE1AC8" w:rsidRPr="00DE1AC8">
        <w:rPr>
          <w:bCs/>
          <w:sz w:val="22"/>
          <w:szCs w:val="22"/>
        </w:rPr>
        <w:t>OPKZP-PO1-SC111-2017-23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4"/>
      </w:tblGrid>
      <w:tr w:rsidR="000E35DC" w:rsidRPr="00C002BB" w:rsidTr="00BC1E02">
        <w:trPr>
          <w:trHeight w:val="131"/>
        </w:trPr>
        <w:tc>
          <w:tcPr>
            <w:tcW w:w="3024" w:type="dxa"/>
          </w:tcPr>
          <w:p w:rsidR="000E35DC" w:rsidRPr="00C002BB" w:rsidRDefault="000E35DC" w:rsidP="00BC1E02">
            <w:pPr>
              <w:pStyle w:val="Default"/>
              <w:rPr>
                <w:sz w:val="22"/>
                <w:szCs w:val="22"/>
              </w:rPr>
            </w:pPr>
            <w:r w:rsidRPr="00C002BB">
              <w:rPr>
                <w:sz w:val="22"/>
                <w:szCs w:val="22"/>
              </w:rPr>
              <w:t xml:space="preserve"> </w:t>
            </w:r>
          </w:p>
        </w:tc>
      </w:tr>
    </w:tbl>
    <w:p w:rsidR="000E35DC" w:rsidRPr="00C002BB" w:rsidRDefault="000E35DC" w:rsidP="000E35DC">
      <w:pPr>
        <w:shd w:val="clear" w:color="auto" w:fill="FFFFFF"/>
        <w:tabs>
          <w:tab w:val="left" w:pos="2910"/>
        </w:tabs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C002BB">
        <w:rPr>
          <w:rFonts w:ascii="Arial" w:eastAsia="Times New Roman" w:hAnsi="Arial" w:cs="Arial"/>
          <w:b/>
          <w:color w:val="000000"/>
          <w:lang w:eastAsia="sk-SK"/>
        </w:rPr>
        <w:t>Operačný program:</w:t>
      </w:r>
      <w:r w:rsidRPr="00C002BB">
        <w:rPr>
          <w:rFonts w:ascii="Arial" w:eastAsia="Times New Roman" w:hAnsi="Arial" w:cs="Arial"/>
          <w:color w:val="000000"/>
          <w:lang w:eastAsia="sk-SK"/>
        </w:rPr>
        <w:t xml:space="preserve">           </w:t>
      </w:r>
      <w:r w:rsidRPr="00C002BB">
        <w:rPr>
          <w:rFonts w:ascii="Arial" w:eastAsia="Times New Roman" w:hAnsi="Arial" w:cs="Arial"/>
          <w:color w:val="000000"/>
          <w:lang w:eastAsia="sk-SK"/>
        </w:rPr>
        <w:tab/>
        <w:t xml:space="preserve"> 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C002BB">
        <w:rPr>
          <w:rFonts w:ascii="Arial" w:eastAsia="Times New Roman" w:hAnsi="Arial" w:cs="Arial"/>
          <w:color w:val="000000"/>
          <w:lang w:eastAsia="sk-SK"/>
        </w:rPr>
        <w:t>Operačný program Kvalita životného prostredia</w:t>
      </w:r>
    </w:p>
    <w:p w:rsidR="000E35DC" w:rsidRPr="00C002BB" w:rsidRDefault="000E35DC" w:rsidP="000E35DC">
      <w:pPr>
        <w:shd w:val="clear" w:color="auto" w:fill="FFFFFF"/>
        <w:tabs>
          <w:tab w:val="left" w:pos="2910"/>
        </w:tabs>
        <w:spacing w:after="0" w:line="240" w:lineRule="auto"/>
        <w:rPr>
          <w:rFonts w:ascii="Arial" w:hAnsi="Arial" w:cs="Arial"/>
        </w:rPr>
      </w:pPr>
      <w:r w:rsidRPr="00C002BB">
        <w:rPr>
          <w:rFonts w:ascii="Arial" w:eastAsia="Times New Roman" w:hAnsi="Arial" w:cs="Arial"/>
          <w:color w:val="000000"/>
          <w:lang w:eastAsia="sk-SK"/>
        </w:rPr>
        <w:br/>
      </w:r>
      <w:r w:rsidRPr="00C002BB">
        <w:rPr>
          <w:rFonts w:ascii="Arial" w:hAnsi="Arial" w:cs="Arial"/>
          <w:b/>
        </w:rPr>
        <w:t>Spolufinancovaný fondom:</w:t>
      </w:r>
      <w:r w:rsidRPr="00C002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C002BB">
        <w:rPr>
          <w:rFonts w:ascii="Arial" w:hAnsi="Arial" w:cs="Arial"/>
        </w:rPr>
        <w:t xml:space="preserve">Kohézny fond </w:t>
      </w:r>
    </w:p>
    <w:p w:rsidR="000E35DC" w:rsidRDefault="000E35DC" w:rsidP="000E35DC">
      <w:pPr>
        <w:pStyle w:val="Default"/>
        <w:rPr>
          <w:color w:val="auto"/>
          <w:sz w:val="22"/>
          <w:szCs w:val="22"/>
        </w:rPr>
      </w:pPr>
    </w:p>
    <w:p w:rsidR="000E35DC" w:rsidRDefault="000E35DC" w:rsidP="000E35DC">
      <w:pPr>
        <w:pStyle w:val="Default"/>
        <w:rPr>
          <w:sz w:val="22"/>
          <w:szCs w:val="22"/>
        </w:rPr>
      </w:pPr>
      <w:r w:rsidRPr="00C002BB">
        <w:rPr>
          <w:b/>
          <w:sz w:val="22"/>
          <w:szCs w:val="22"/>
        </w:rPr>
        <w:t>Prioritná os:</w:t>
      </w:r>
      <w:r w:rsidRPr="00C002B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</w:t>
      </w:r>
      <w:r w:rsidRPr="00C002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1. Udržateľné využívanie prírodných zdrojov prostredníctvom </w:t>
      </w:r>
    </w:p>
    <w:p w:rsidR="000E35DC" w:rsidRDefault="000E35DC" w:rsidP="000E35DC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  rozvoja environmentálnej infraštruktúry </w:t>
      </w:r>
    </w:p>
    <w:p w:rsidR="000E35DC" w:rsidRPr="00C002BB" w:rsidRDefault="000E35DC" w:rsidP="000E35DC">
      <w:pPr>
        <w:shd w:val="clear" w:color="auto" w:fill="FFFFFF"/>
        <w:tabs>
          <w:tab w:val="left" w:pos="2910"/>
        </w:tabs>
        <w:spacing w:after="0" w:line="240" w:lineRule="auto"/>
        <w:ind w:left="2910" w:hanging="2910"/>
        <w:rPr>
          <w:rFonts w:ascii="Arial" w:hAnsi="Arial" w:cs="Arial"/>
        </w:rPr>
      </w:pPr>
      <w:r w:rsidRPr="00C002BB">
        <w:rPr>
          <w:rFonts w:ascii="Arial" w:hAnsi="Arial" w:cs="Arial"/>
        </w:rPr>
        <w:t xml:space="preserve">  </w:t>
      </w:r>
    </w:p>
    <w:p w:rsidR="000E35DC" w:rsidRDefault="000E35DC" w:rsidP="000E35DC">
      <w:pPr>
        <w:pStyle w:val="Default"/>
        <w:rPr>
          <w:sz w:val="22"/>
          <w:szCs w:val="22"/>
        </w:rPr>
      </w:pPr>
      <w:r w:rsidRPr="00C002BB">
        <w:rPr>
          <w:b/>
          <w:sz w:val="22"/>
          <w:szCs w:val="22"/>
        </w:rPr>
        <w:t>Investičná priorita:</w:t>
      </w:r>
      <w:r w:rsidRPr="00C002B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1.1 Investovanie do sektora odpadového hospodárstva s </w:t>
      </w:r>
    </w:p>
    <w:p w:rsidR="000E35DC" w:rsidRDefault="000E35DC" w:rsidP="000E35DC">
      <w:pPr>
        <w:pStyle w:val="Default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cieľom splniť požiadavky environmentálneho </w:t>
      </w:r>
      <w:proofErr w:type="spellStart"/>
      <w:r>
        <w:rPr>
          <w:sz w:val="22"/>
          <w:szCs w:val="22"/>
        </w:rPr>
        <w:t>acquis</w:t>
      </w:r>
      <w:proofErr w:type="spellEnd"/>
      <w:r>
        <w:rPr>
          <w:sz w:val="22"/>
          <w:szCs w:val="22"/>
        </w:rPr>
        <w:t xml:space="preserve"> Únie a     </w:t>
      </w:r>
    </w:p>
    <w:p w:rsidR="000E35DC" w:rsidRDefault="000E35DC" w:rsidP="000E35DC">
      <w:pPr>
        <w:pStyle w:val="Default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pokryť potreby, ktoré členské štáty špecifikovali v súvislosti s   </w:t>
      </w:r>
    </w:p>
    <w:p w:rsidR="000E35DC" w:rsidRDefault="000E35DC" w:rsidP="000E35DC">
      <w:pPr>
        <w:pStyle w:val="Default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investíciami nad rámec uvedených požiadaviek </w:t>
      </w:r>
    </w:p>
    <w:p w:rsidR="000E35DC" w:rsidRPr="00C002BB" w:rsidRDefault="000E35DC" w:rsidP="000E35DC">
      <w:pPr>
        <w:shd w:val="clear" w:color="auto" w:fill="FFFFFF"/>
        <w:tabs>
          <w:tab w:val="left" w:pos="2910"/>
        </w:tabs>
        <w:spacing w:after="0" w:line="240" w:lineRule="auto"/>
        <w:ind w:left="2910" w:hanging="2910"/>
        <w:rPr>
          <w:rFonts w:ascii="Arial" w:hAnsi="Arial" w:cs="Arial"/>
        </w:rPr>
      </w:pPr>
    </w:p>
    <w:p w:rsidR="000E35DC" w:rsidRDefault="000E35DC" w:rsidP="000E35DC">
      <w:pPr>
        <w:pStyle w:val="Default"/>
        <w:ind w:left="2832" w:hanging="2832"/>
        <w:rPr>
          <w:sz w:val="22"/>
          <w:szCs w:val="22"/>
        </w:rPr>
      </w:pPr>
      <w:r w:rsidRPr="00C002BB">
        <w:rPr>
          <w:b/>
          <w:sz w:val="22"/>
          <w:szCs w:val="22"/>
        </w:rPr>
        <w:t>Špecifický cieľ:</w:t>
      </w:r>
      <w:r w:rsidRPr="00C002BB">
        <w:rPr>
          <w:sz w:val="22"/>
          <w:szCs w:val="22"/>
        </w:rPr>
        <w:t xml:space="preserve"> </w:t>
      </w:r>
      <w:r w:rsidRPr="00C002BB">
        <w:rPr>
          <w:sz w:val="22"/>
          <w:szCs w:val="22"/>
        </w:rPr>
        <w:tab/>
      </w:r>
      <w:r>
        <w:rPr>
          <w:sz w:val="22"/>
          <w:szCs w:val="22"/>
        </w:rPr>
        <w:t xml:space="preserve">   1.1.1 Zvýšenie miery zhodnocovania odpadov so zameraním   </w:t>
      </w:r>
    </w:p>
    <w:p w:rsidR="000E35DC" w:rsidRDefault="000E35DC" w:rsidP="000E35DC">
      <w:pPr>
        <w:pStyle w:val="Default"/>
        <w:ind w:left="2832" w:hanging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na ich prípravu na opätovné použitie a recykláciu a podpora  </w:t>
      </w:r>
    </w:p>
    <w:p w:rsidR="000E35DC" w:rsidRDefault="000E35DC" w:rsidP="000E35DC">
      <w:pPr>
        <w:pStyle w:val="Default"/>
        <w:ind w:left="2832" w:hanging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predchádzania vzniku odpadov </w:t>
      </w:r>
    </w:p>
    <w:p w:rsidR="000E35DC" w:rsidRPr="00C002BB" w:rsidRDefault="000E35DC" w:rsidP="000E35DC">
      <w:pPr>
        <w:shd w:val="clear" w:color="auto" w:fill="FFFFFF"/>
        <w:tabs>
          <w:tab w:val="left" w:pos="2910"/>
        </w:tabs>
        <w:spacing w:after="0" w:line="240" w:lineRule="auto"/>
        <w:ind w:left="2910" w:hanging="2910"/>
        <w:rPr>
          <w:rFonts w:ascii="Arial" w:hAnsi="Arial" w:cs="Arial"/>
        </w:rPr>
      </w:pPr>
    </w:p>
    <w:p w:rsidR="000E35DC" w:rsidRPr="00C002BB" w:rsidRDefault="000E35DC" w:rsidP="000E35DC">
      <w:pPr>
        <w:rPr>
          <w:rFonts w:ascii="Arial" w:hAnsi="Arial" w:cs="Arial"/>
        </w:rPr>
      </w:pPr>
    </w:p>
    <w:p w:rsidR="000E35DC" w:rsidRPr="00C002BB" w:rsidRDefault="00C271B3" w:rsidP="000E35DC">
      <w:pPr>
        <w:jc w:val="center"/>
        <w:rPr>
          <w:rFonts w:ascii="Arial" w:hAnsi="Arial" w:cs="Arial"/>
          <w:b/>
        </w:rPr>
      </w:pPr>
      <w:hyperlink r:id="rId5" w:history="1">
        <w:r w:rsidR="000E35DC" w:rsidRPr="00C002BB">
          <w:rPr>
            <w:rStyle w:val="Hypertextovprepojenie"/>
            <w:rFonts w:ascii="Arial" w:hAnsi="Arial" w:cs="Arial"/>
            <w:b/>
          </w:rPr>
          <w:t>www.op-kzp.sk</w:t>
        </w:r>
      </w:hyperlink>
    </w:p>
    <w:p w:rsidR="000E35DC" w:rsidRDefault="000E35DC" w:rsidP="000E35DC"/>
    <w:p w:rsidR="00BA403C" w:rsidRDefault="00BA403C"/>
    <w:p w:rsidR="00E07F51" w:rsidRDefault="00E07F51"/>
    <w:sectPr w:rsidR="00E0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DC"/>
    <w:rsid w:val="000E35DC"/>
    <w:rsid w:val="00234A4B"/>
    <w:rsid w:val="00480AE8"/>
    <w:rsid w:val="005949DC"/>
    <w:rsid w:val="005C7646"/>
    <w:rsid w:val="00767B68"/>
    <w:rsid w:val="008F3DEA"/>
    <w:rsid w:val="00BA403C"/>
    <w:rsid w:val="00C271B3"/>
    <w:rsid w:val="00C71261"/>
    <w:rsid w:val="00DE1AC8"/>
    <w:rsid w:val="00E0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72E27-1FA0-46BB-9DB4-284F0F8D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35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35DC"/>
    <w:rPr>
      <w:color w:val="0563C1" w:themeColor="hyperlink"/>
      <w:u w:val="single"/>
    </w:rPr>
  </w:style>
  <w:style w:type="paragraph" w:customStyle="1" w:styleId="Default">
    <w:name w:val="Default"/>
    <w:rsid w:val="000E3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-kzp.s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Pisárová</dc:creator>
  <cp:keywords/>
  <dc:description/>
  <cp:lastModifiedBy>TÓTHOVÁ Silvia</cp:lastModifiedBy>
  <cp:revision>2</cp:revision>
  <dcterms:created xsi:type="dcterms:W3CDTF">2021-02-06T06:21:00Z</dcterms:created>
  <dcterms:modified xsi:type="dcterms:W3CDTF">2021-02-06T06:21:00Z</dcterms:modified>
</cp:coreProperties>
</file>